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41" w:rsidRDefault="004D3841" w:rsidP="004D3841">
      <w:pPr>
        <w:jc w:val="center"/>
      </w:pPr>
      <w:r>
        <w:t xml:space="preserve">THE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City">
        <w:smartTag w:uri="urn:schemas-microsoft-com:office:smarttags" w:element="place">
          <w:r>
            <w:t>CHARLOTTE</w:t>
          </w:r>
        </w:smartTag>
      </w:smartTag>
    </w:p>
    <w:p w:rsidR="004D3841" w:rsidRDefault="004D3841" w:rsidP="004D3841">
      <w:pPr>
        <w:jc w:val="center"/>
      </w:pPr>
      <w:r>
        <w:t>Department of Counseling</w:t>
      </w:r>
    </w:p>
    <w:p w:rsidR="004D3841" w:rsidRPr="00D83898" w:rsidRDefault="004D3841" w:rsidP="004D3841">
      <w:pPr>
        <w:jc w:val="center"/>
        <w:rPr>
          <w:b/>
        </w:rPr>
      </w:pPr>
      <w:r>
        <w:rPr>
          <w:b/>
        </w:rPr>
        <w:t>Practicum/</w:t>
      </w:r>
      <w:r w:rsidRPr="00D83898">
        <w:rPr>
          <w:b/>
        </w:rPr>
        <w:t>Internship Weekly Log</w:t>
      </w:r>
    </w:p>
    <w:p w:rsidR="004D3841" w:rsidRDefault="004D3841" w:rsidP="004D3841"/>
    <w:p w:rsidR="004D3841" w:rsidRDefault="004D3841" w:rsidP="004D3841">
      <w:pPr>
        <w:tabs>
          <w:tab w:val="right" w:pos="9360"/>
        </w:tabs>
        <w:spacing w:line="360" w:lineRule="auto"/>
        <w:rPr>
          <w:rFonts w:ascii="Times New Roman" w:hAnsi="Times New Roman"/>
          <w:szCs w:val="24"/>
        </w:rPr>
      </w:pPr>
    </w:p>
    <w:p w:rsidR="004D3841" w:rsidRPr="00450F18" w:rsidRDefault="004D3841" w:rsidP="004D3841">
      <w:pPr>
        <w:tabs>
          <w:tab w:val="right" w:pos="9360"/>
        </w:tabs>
        <w:spacing w:line="360" w:lineRule="auto"/>
        <w:rPr>
          <w:rFonts w:ascii="Times New Roman" w:hAnsi="Times New Roman"/>
          <w:szCs w:val="24"/>
          <w:u w:val="single"/>
        </w:rPr>
      </w:pPr>
      <w:r w:rsidRPr="00450F18">
        <w:rPr>
          <w:rFonts w:ascii="Times New Roman" w:hAnsi="Times New Roman"/>
          <w:szCs w:val="24"/>
        </w:rPr>
        <w:t>Student</w:t>
      </w:r>
      <w:r>
        <w:rPr>
          <w:rFonts w:ascii="Times New Roman" w:hAnsi="Times New Roman"/>
          <w:szCs w:val="24"/>
        </w:rPr>
        <w:t xml:space="preserve"> Name</w:t>
      </w:r>
      <w:r w:rsidRPr="00450F18">
        <w:rPr>
          <w:rFonts w:ascii="Times New Roman" w:hAnsi="Times New Roman"/>
          <w:szCs w:val="24"/>
        </w:rPr>
        <w:t>:</w:t>
      </w:r>
      <w:r>
        <w:rPr>
          <w:rFonts w:ascii="Times New Roman" w:hAnsi="Times New Roman"/>
          <w:szCs w:val="24"/>
          <w:u w:val="single"/>
        </w:rPr>
        <w:tab/>
      </w:r>
    </w:p>
    <w:p w:rsidR="004D3841" w:rsidRPr="00450F18" w:rsidRDefault="004D3841" w:rsidP="004D3841">
      <w:pPr>
        <w:tabs>
          <w:tab w:val="right" w:pos="9360"/>
        </w:tabs>
        <w:spacing w:line="360" w:lineRule="auto"/>
        <w:rPr>
          <w:rFonts w:ascii="Times New Roman" w:hAnsi="Times New Roman"/>
          <w:szCs w:val="24"/>
          <w:u w:val="single"/>
        </w:rPr>
      </w:pPr>
      <w:r>
        <w:rPr>
          <w:rFonts w:ascii="Times New Roman" w:hAnsi="Times New Roman"/>
          <w:szCs w:val="24"/>
        </w:rPr>
        <w:t>Name of School/Agency:</w:t>
      </w:r>
      <w:r>
        <w:rPr>
          <w:rFonts w:ascii="Times New Roman" w:hAnsi="Times New Roman"/>
          <w:szCs w:val="24"/>
          <w:u w:val="single"/>
        </w:rPr>
        <w:tab/>
      </w:r>
    </w:p>
    <w:p w:rsidR="004D3841" w:rsidRPr="00450F18" w:rsidRDefault="004D3841" w:rsidP="004D3841">
      <w:pPr>
        <w:tabs>
          <w:tab w:val="right" w:pos="9360"/>
        </w:tabs>
        <w:spacing w:line="360" w:lineRule="auto"/>
        <w:rPr>
          <w:rFonts w:ascii="Times New Roman" w:hAnsi="Times New Roman"/>
          <w:szCs w:val="24"/>
          <w:u w:val="single"/>
        </w:rPr>
      </w:pPr>
      <w:r w:rsidRPr="00450F18">
        <w:rPr>
          <w:rFonts w:ascii="Times New Roman" w:hAnsi="Times New Roman"/>
          <w:szCs w:val="24"/>
        </w:rPr>
        <w:t>Supervisor</w:t>
      </w:r>
      <w:r>
        <w:rPr>
          <w:rFonts w:ascii="Times New Roman" w:hAnsi="Times New Roman"/>
          <w:szCs w:val="24"/>
        </w:rPr>
        <w:t xml:space="preserve"> Name:</w:t>
      </w:r>
      <w:r>
        <w:rPr>
          <w:rFonts w:ascii="Times New Roman" w:hAnsi="Times New Roman"/>
          <w:szCs w:val="24"/>
          <w:u w:val="single"/>
        </w:rPr>
        <w:tab/>
      </w:r>
    </w:p>
    <w:p w:rsidR="004D3841" w:rsidRDefault="004D3841" w:rsidP="004D3841">
      <w:pPr>
        <w:tabs>
          <w:tab w:val="left" w:pos="1080"/>
          <w:tab w:val="left" w:pos="1680"/>
          <w:tab w:val="left" w:pos="5040"/>
          <w:tab w:val="left" w:pos="5640"/>
        </w:tabs>
        <w:spacing w:line="360" w:lineRule="auto"/>
        <w:ind w:right="-360"/>
        <w:rPr>
          <w:rFonts w:ascii="Times New Roman" w:hAnsi="Times New Roman"/>
          <w:szCs w:val="24"/>
        </w:rPr>
      </w:pPr>
      <w:proofErr w:type="spellStart"/>
      <w:r>
        <w:rPr>
          <w:rFonts w:ascii="Times New Roman" w:hAnsi="Times New Roman"/>
          <w:szCs w:val="24"/>
        </w:rPr>
        <w:t>Course</w:t>
      </w:r>
      <w:proofErr w:type="gramStart"/>
      <w:r>
        <w:rPr>
          <w:rFonts w:ascii="Times New Roman" w:hAnsi="Times New Roman"/>
          <w:szCs w:val="24"/>
        </w:rPr>
        <w:t>:</w:t>
      </w:r>
      <w:r>
        <w:rPr>
          <w:rFonts w:ascii="Times New Roman" w:hAnsi="Times New Roman"/>
          <w:szCs w:val="24"/>
          <w:u w:val="single"/>
        </w:rPr>
        <w:t>_</w:t>
      </w:r>
      <w:proofErr w:type="gramEnd"/>
      <w:r>
        <w:rPr>
          <w:rFonts w:ascii="Times New Roman" w:hAnsi="Times New Roman"/>
          <w:szCs w:val="24"/>
          <w:u w:val="single"/>
        </w:rPr>
        <w:t>_</w:t>
      </w:r>
      <w:r>
        <w:rPr>
          <w:rFonts w:ascii="Times New Roman" w:hAnsi="Times New Roman"/>
          <w:szCs w:val="24"/>
        </w:rPr>
        <w:t>Practicum</w:t>
      </w:r>
      <w:proofErr w:type="spellEnd"/>
      <w:r>
        <w:rPr>
          <w:rFonts w:ascii="Times New Roman" w:hAnsi="Times New Roman"/>
          <w:szCs w:val="24"/>
        </w:rPr>
        <w:t xml:space="preserve"> CSLG 7430  </w:t>
      </w:r>
      <w:r>
        <w:rPr>
          <w:rFonts w:ascii="Times New Roman" w:hAnsi="Times New Roman"/>
          <w:szCs w:val="24"/>
          <w:u w:val="single"/>
        </w:rPr>
        <w:t xml:space="preserve">     </w:t>
      </w:r>
      <w:r>
        <w:rPr>
          <w:rFonts w:ascii="Times New Roman" w:hAnsi="Times New Roman"/>
          <w:szCs w:val="24"/>
        </w:rPr>
        <w:t xml:space="preserve">Internship </w:t>
      </w:r>
      <w:r w:rsidRPr="00450F18">
        <w:rPr>
          <w:rFonts w:ascii="Times New Roman" w:hAnsi="Times New Roman"/>
          <w:szCs w:val="24"/>
        </w:rPr>
        <w:t xml:space="preserve"> CSLG 7435</w:t>
      </w:r>
      <w:r>
        <w:rPr>
          <w:rFonts w:ascii="Times New Roman" w:hAnsi="Times New Roman"/>
          <w:szCs w:val="24"/>
        </w:rPr>
        <w:t xml:space="preserve"> __ Adv. Internship CSLG 7436</w:t>
      </w:r>
    </w:p>
    <w:p w:rsidR="004D3841" w:rsidRDefault="004D3841" w:rsidP="004D3841">
      <w:pPr>
        <w:rPr>
          <w:sz w:val="20"/>
        </w:rPr>
      </w:pPr>
    </w:p>
    <w:p w:rsidR="004D3841" w:rsidRDefault="004D3841" w:rsidP="004D3841">
      <w:pPr>
        <w:rPr>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1080"/>
        <w:gridCol w:w="1080"/>
        <w:gridCol w:w="1080"/>
        <w:gridCol w:w="1320"/>
        <w:gridCol w:w="1080"/>
        <w:gridCol w:w="1080"/>
        <w:gridCol w:w="960"/>
      </w:tblGrid>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pPr>
              <w:rPr>
                <w:sz w:val="20"/>
              </w:rPr>
            </w:pPr>
          </w:p>
          <w:p w:rsidR="004D3841" w:rsidRDefault="004D3841" w:rsidP="00D50172">
            <w:pPr>
              <w:rPr>
                <w:sz w:val="20"/>
              </w:rPr>
            </w:pPr>
            <w:r>
              <w:rPr>
                <w:sz w:val="20"/>
              </w:rPr>
              <w:t xml:space="preserve">Week </w:t>
            </w:r>
          </w:p>
          <w:p w:rsidR="004D3841" w:rsidRDefault="004D3841" w:rsidP="00D50172">
            <w:r>
              <w:rPr>
                <w:sz w:val="20"/>
              </w:rPr>
              <w:t>Dates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sz w:val="20"/>
              </w:rPr>
            </w:pPr>
          </w:p>
          <w:p w:rsidR="004D3841" w:rsidRDefault="004D3841" w:rsidP="00D50172">
            <w:pPr>
              <w:rPr>
                <w:b/>
                <w:sz w:val="20"/>
              </w:rPr>
            </w:pPr>
          </w:p>
          <w:p w:rsidR="004D3841" w:rsidRDefault="004D3841" w:rsidP="00D50172">
            <w:pPr>
              <w:rPr>
                <w:b/>
                <w:sz w:val="20"/>
              </w:rPr>
            </w:pPr>
          </w:p>
          <w:p w:rsidR="004D3841" w:rsidRPr="003926F6" w:rsidRDefault="004D3841" w:rsidP="00D50172">
            <w:pPr>
              <w:rPr>
                <w:b/>
                <w:sz w:val="20"/>
              </w:rPr>
            </w:pPr>
            <w:r w:rsidRPr="003926F6">
              <w:rPr>
                <w:b/>
                <w:sz w:val="20"/>
              </w:rPr>
              <w:t>DCC</w:t>
            </w:r>
          </w:p>
          <w:p w:rsidR="004D3841" w:rsidRDefault="004D3841" w:rsidP="00D50172">
            <w:pPr>
              <w:rPr>
                <w:sz w:val="20"/>
              </w:rPr>
            </w:pPr>
            <w:r>
              <w:rPr>
                <w:sz w:val="20"/>
              </w:rPr>
              <w:t>Individual</w:t>
            </w:r>
          </w:p>
        </w:tc>
        <w:tc>
          <w:tcPr>
            <w:tcW w:w="1080" w:type="dxa"/>
            <w:tcBorders>
              <w:top w:val="single" w:sz="4" w:space="0" w:color="auto"/>
              <w:left w:val="nil"/>
              <w:bottom w:val="single" w:sz="4" w:space="0" w:color="auto"/>
              <w:right w:val="single" w:sz="4" w:space="0" w:color="auto"/>
            </w:tcBorders>
            <w:shd w:val="clear" w:color="auto" w:fill="auto"/>
          </w:tcPr>
          <w:p w:rsidR="004D3841" w:rsidRDefault="004D3841" w:rsidP="00D50172">
            <w:pPr>
              <w:rPr>
                <w:b/>
                <w:sz w:val="20"/>
              </w:rPr>
            </w:pPr>
          </w:p>
          <w:p w:rsidR="004D3841" w:rsidRDefault="004D3841" w:rsidP="00D50172">
            <w:pPr>
              <w:rPr>
                <w:b/>
                <w:sz w:val="20"/>
              </w:rPr>
            </w:pPr>
          </w:p>
          <w:p w:rsidR="004D3841" w:rsidRDefault="004D3841" w:rsidP="00D50172">
            <w:pPr>
              <w:rPr>
                <w:b/>
                <w:sz w:val="20"/>
              </w:rPr>
            </w:pPr>
          </w:p>
          <w:p w:rsidR="004D3841" w:rsidRPr="006765A9" w:rsidRDefault="004D3841" w:rsidP="00D50172">
            <w:pPr>
              <w:rPr>
                <w:b/>
                <w:sz w:val="20"/>
              </w:rPr>
            </w:pPr>
            <w:r w:rsidRPr="006765A9">
              <w:rPr>
                <w:b/>
                <w:sz w:val="20"/>
              </w:rPr>
              <w:t>DCC</w:t>
            </w:r>
          </w:p>
          <w:p w:rsidR="004D3841" w:rsidRPr="006765A9" w:rsidRDefault="004D3841" w:rsidP="00D50172">
            <w:pPr>
              <w:rPr>
                <w:sz w:val="20"/>
              </w:rPr>
            </w:pPr>
            <w:r w:rsidRPr="006765A9">
              <w:rPr>
                <w:sz w:val="20"/>
              </w:rPr>
              <w:t>Small</w:t>
            </w:r>
          </w:p>
          <w:p w:rsidR="004D3841" w:rsidRPr="006765A9" w:rsidRDefault="004D3841" w:rsidP="00D50172">
            <w:pPr>
              <w:rPr>
                <w:sz w:val="20"/>
              </w:rPr>
            </w:pPr>
            <w:r w:rsidRPr="006765A9">
              <w:rPr>
                <w:sz w:val="20"/>
              </w:rPr>
              <w:t>Group</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0"/>
              </w:rPr>
            </w:pPr>
          </w:p>
          <w:p w:rsidR="004D3841" w:rsidRDefault="004D3841" w:rsidP="00D50172">
            <w:pPr>
              <w:rPr>
                <w:b/>
                <w:sz w:val="20"/>
              </w:rPr>
            </w:pPr>
          </w:p>
          <w:p w:rsidR="004D3841" w:rsidRPr="003926F6" w:rsidRDefault="004D3841" w:rsidP="00D50172">
            <w:pPr>
              <w:rPr>
                <w:b/>
                <w:sz w:val="20"/>
              </w:rPr>
            </w:pPr>
            <w:r w:rsidRPr="003926F6">
              <w:rPr>
                <w:b/>
                <w:sz w:val="20"/>
              </w:rPr>
              <w:t>DCC</w:t>
            </w:r>
          </w:p>
          <w:p w:rsidR="004D3841" w:rsidRDefault="004D3841" w:rsidP="00D50172">
            <w:pPr>
              <w:rPr>
                <w:sz w:val="20"/>
              </w:rPr>
            </w:pPr>
            <w:r>
              <w:rPr>
                <w:sz w:val="20"/>
              </w:rPr>
              <w:t>Parent or Family</w:t>
            </w:r>
          </w:p>
          <w:p w:rsidR="004D3841" w:rsidRDefault="004D3841" w:rsidP="00D50172">
            <w:pPr>
              <w:rPr>
                <w:sz w:val="20"/>
              </w:rPr>
            </w:pPr>
            <w:r>
              <w:rPr>
                <w:sz w:val="20"/>
              </w:rPr>
              <w:t>Meetings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0"/>
              </w:rPr>
            </w:pPr>
          </w:p>
          <w:p w:rsidR="004D3841" w:rsidRPr="006765A9" w:rsidRDefault="004D3841" w:rsidP="00D50172">
            <w:pPr>
              <w:rPr>
                <w:b/>
                <w:sz w:val="20"/>
              </w:rPr>
            </w:pPr>
            <w:r w:rsidRPr="006765A9">
              <w:rPr>
                <w:b/>
                <w:sz w:val="20"/>
              </w:rPr>
              <w:t>DCC</w:t>
            </w:r>
          </w:p>
          <w:p w:rsidR="004D3841" w:rsidRPr="006765A9" w:rsidRDefault="004D3841" w:rsidP="00D50172">
            <w:pPr>
              <w:rPr>
                <w:sz w:val="20"/>
              </w:rPr>
            </w:pPr>
            <w:r w:rsidRPr="006765A9">
              <w:rPr>
                <w:sz w:val="20"/>
              </w:rPr>
              <w:t xml:space="preserve">Classroom Guidance or </w:t>
            </w:r>
            <w:proofErr w:type="spellStart"/>
            <w:r w:rsidRPr="006765A9">
              <w:rPr>
                <w:sz w:val="20"/>
              </w:rPr>
              <w:t>Psy.Ed</w:t>
            </w:r>
            <w:proofErr w:type="spellEnd"/>
            <w:r w:rsidRPr="006765A9">
              <w:rPr>
                <w:sz w:val="20"/>
              </w:rPr>
              <w:t>.</w:t>
            </w:r>
          </w:p>
          <w:p w:rsidR="004D3841" w:rsidRPr="006765A9" w:rsidRDefault="004D3841" w:rsidP="00D50172">
            <w:pPr>
              <w:rPr>
                <w:sz w:val="20"/>
              </w:rPr>
            </w:pPr>
            <w:r w:rsidRPr="006765A9">
              <w:rPr>
                <w:sz w:val="20"/>
              </w:rPr>
              <w:t>Groups</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r w:rsidRPr="006765A9">
              <w:rPr>
                <w:sz w:val="20"/>
              </w:rPr>
              <w:t>Other Duties</w:t>
            </w:r>
            <w:r>
              <w:rPr>
                <w:sz w:val="20"/>
              </w:rPr>
              <w:t xml:space="preserve"> (consulting,</w:t>
            </w:r>
            <w:r w:rsidRPr="006765A9">
              <w:rPr>
                <w:sz w:val="20"/>
              </w:rPr>
              <w:t xml:space="preserve"> </w:t>
            </w:r>
            <w:r>
              <w:rPr>
                <w:sz w:val="20"/>
              </w:rPr>
              <w:t xml:space="preserve">program development, assessment, </w:t>
            </w:r>
            <w:r w:rsidRPr="006765A9">
              <w:rPr>
                <w:sz w:val="20"/>
              </w:rPr>
              <w:t>IEP</w:t>
            </w:r>
            <w:r>
              <w:rPr>
                <w:sz w:val="20"/>
              </w:rPr>
              <w:t>, staffing</w:t>
            </w:r>
            <w:r w:rsidRPr="006765A9">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sz w:val="20"/>
              </w:rPr>
            </w:pPr>
          </w:p>
          <w:p w:rsidR="004D3841" w:rsidRDefault="004D3841" w:rsidP="00D50172">
            <w:pPr>
              <w:rPr>
                <w:sz w:val="20"/>
              </w:rPr>
            </w:pPr>
          </w:p>
          <w:p w:rsidR="004D3841" w:rsidRDefault="004D3841" w:rsidP="00D50172">
            <w:pPr>
              <w:rPr>
                <w:sz w:val="20"/>
              </w:rPr>
            </w:pPr>
          </w:p>
          <w:p w:rsidR="004D3841" w:rsidRDefault="004D3841" w:rsidP="00D50172">
            <w:pPr>
              <w:rPr>
                <w:sz w:val="20"/>
              </w:rPr>
            </w:pPr>
            <w:r>
              <w:rPr>
                <w:sz w:val="20"/>
              </w:rPr>
              <w:t>On-Site</w:t>
            </w:r>
          </w:p>
          <w:p w:rsidR="004D3841" w:rsidRDefault="004D3841" w:rsidP="00D50172">
            <w:proofErr w:type="spellStart"/>
            <w:r>
              <w:rPr>
                <w:sz w:val="20"/>
              </w:rPr>
              <w:t>Sprvsn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sz w:val="20"/>
              </w:rPr>
            </w:pPr>
            <w:r>
              <w:rPr>
                <w:sz w:val="20"/>
              </w:rPr>
              <w:t>UNCC</w:t>
            </w:r>
          </w:p>
          <w:p w:rsidR="004D3841" w:rsidRDefault="004D3841" w:rsidP="00D50172">
            <w:pPr>
              <w:rPr>
                <w:sz w:val="20"/>
              </w:rPr>
            </w:pPr>
            <w:r>
              <w:rPr>
                <w:sz w:val="20"/>
              </w:rPr>
              <w:t>Individual</w:t>
            </w:r>
          </w:p>
          <w:p w:rsidR="004D3841" w:rsidRDefault="004D3841" w:rsidP="00D50172">
            <w:pPr>
              <w:rPr>
                <w:sz w:val="20"/>
              </w:rPr>
            </w:pPr>
            <w:r>
              <w:rPr>
                <w:sz w:val="20"/>
              </w:rPr>
              <w:t>or</w:t>
            </w:r>
          </w:p>
          <w:p w:rsidR="004D3841" w:rsidRDefault="004D3841" w:rsidP="00D50172">
            <w:pPr>
              <w:rPr>
                <w:sz w:val="20"/>
              </w:rPr>
            </w:pPr>
            <w:r>
              <w:rPr>
                <w:sz w:val="20"/>
              </w:rPr>
              <w:t>Group</w:t>
            </w:r>
          </w:p>
          <w:p w:rsidR="004D3841" w:rsidRDefault="004D3841" w:rsidP="00D50172">
            <w:pPr>
              <w:rPr>
                <w:sz w:val="20"/>
              </w:rPr>
            </w:pPr>
            <w:proofErr w:type="spellStart"/>
            <w:r>
              <w:rPr>
                <w:sz w:val="20"/>
              </w:rPr>
              <w:t>Sprvsn</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b/>
                <w:sz w:val="20"/>
              </w:rPr>
            </w:pPr>
          </w:p>
          <w:p w:rsidR="004D3841" w:rsidRDefault="004D3841" w:rsidP="00D50172">
            <w:pPr>
              <w:rPr>
                <w:b/>
                <w:sz w:val="20"/>
              </w:rPr>
            </w:pPr>
            <w:r>
              <w:rPr>
                <w:b/>
                <w:sz w:val="20"/>
              </w:rPr>
              <w:t xml:space="preserve">Weekly </w:t>
            </w:r>
            <w:r>
              <w:rPr>
                <w:b/>
                <w:sz w:val="20"/>
                <w:u w:val="single"/>
              </w:rPr>
              <w:t>Totals</w:t>
            </w:r>
          </w:p>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nil"/>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Pr="00191128"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0"/>
              </w:rPr>
            </w:pPr>
          </w:p>
        </w:tc>
      </w:tr>
      <w:tr w:rsidR="004D3841" w:rsidTr="00D50172">
        <w:tc>
          <w:tcPr>
            <w:tcW w:w="1098" w:type="dxa"/>
            <w:tcBorders>
              <w:top w:val="nil"/>
              <w:left w:val="single" w:sz="4" w:space="0" w:color="auto"/>
              <w:bottom w:val="single" w:sz="4" w:space="0" w:color="auto"/>
              <w:right w:val="single" w:sz="4" w:space="0" w:color="auto"/>
            </w:tcBorders>
            <w:shd w:val="clear" w:color="auto" w:fill="auto"/>
          </w:tcPr>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bl>
    <w:p w:rsidR="004D3841" w:rsidRDefault="004D3841" w:rsidP="004D3841">
      <w:pPr>
        <w:tabs>
          <w:tab w:val="right" w:pos="9360"/>
        </w:tabs>
      </w:pPr>
    </w:p>
    <w:p w:rsidR="004D3841" w:rsidRDefault="004D3841" w:rsidP="004D3841">
      <w:pPr>
        <w:tabs>
          <w:tab w:val="right" w:pos="9360"/>
        </w:tabs>
      </w:pPr>
    </w:p>
    <w:p w:rsidR="004D3841" w:rsidRDefault="004D3841" w:rsidP="004D3841">
      <w:pPr>
        <w:tabs>
          <w:tab w:val="right" w:pos="9360"/>
        </w:tabs>
      </w:pPr>
      <w:r>
        <w:lastRenderedPageBreak/>
        <w:t>Weekly Log Page 2</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1080"/>
        <w:gridCol w:w="1080"/>
        <w:gridCol w:w="1080"/>
        <w:gridCol w:w="1320"/>
        <w:gridCol w:w="1080"/>
        <w:gridCol w:w="1080"/>
        <w:gridCol w:w="960"/>
      </w:tblGrid>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pPr>
              <w:rPr>
                <w:sz w:val="20"/>
              </w:rPr>
            </w:pPr>
          </w:p>
          <w:p w:rsidR="004D3841" w:rsidRDefault="004D3841" w:rsidP="00D50172">
            <w:pPr>
              <w:rPr>
                <w:sz w:val="20"/>
              </w:rPr>
            </w:pPr>
          </w:p>
          <w:p w:rsidR="004D3841" w:rsidRDefault="004D3841" w:rsidP="00D50172">
            <w:pPr>
              <w:rPr>
                <w:sz w:val="20"/>
              </w:rPr>
            </w:pPr>
            <w:r>
              <w:rPr>
                <w:sz w:val="20"/>
              </w:rPr>
              <w:t xml:space="preserve">Week </w:t>
            </w:r>
          </w:p>
          <w:p w:rsidR="004D3841" w:rsidRDefault="004D3841" w:rsidP="00D50172">
            <w:r>
              <w:rPr>
                <w:sz w:val="20"/>
              </w:rPr>
              <w:t>Dates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b/>
                <w:sz w:val="20"/>
              </w:rPr>
            </w:pPr>
          </w:p>
          <w:p w:rsidR="004D3841" w:rsidRDefault="004D3841" w:rsidP="00D50172">
            <w:pPr>
              <w:rPr>
                <w:b/>
                <w:sz w:val="20"/>
              </w:rPr>
            </w:pPr>
          </w:p>
          <w:p w:rsidR="004D3841" w:rsidRDefault="004D3841" w:rsidP="00D50172">
            <w:pPr>
              <w:rPr>
                <w:b/>
                <w:sz w:val="20"/>
              </w:rPr>
            </w:pPr>
          </w:p>
          <w:p w:rsidR="004D3841" w:rsidRPr="003926F6" w:rsidRDefault="004D3841" w:rsidP="00D50172">
            <w:pPr>
              <w:rPr>
                <w:b/>
                <w:sz w:val="20"/>
              </w:rPr>
            </w:pPr>
            <w:r w:rsidRPr="003926F6">
              <w:rPr>
                <w:b/>
                <w:sz w:val="20"/>
              </w:rPr>
              <w:t>DCC</w:t>
            </w:r>
          </w:p>
          <w:p w:rsidR="004D3841" w:rsidRDefault="004D3841" w:rsidP="00D50172">
            <w:pPr>
              <w:rPr>
                <w:sz w:val="20"/>
              </w:rPr>
            </w:pPr>
            <w:r>
              <w:rPr>
                <w:sz w:val="20"/>
              </w:rPr>
              <w:t>Individual</w:t>
            </w:r>
          </w:p>
        </w:tc>
        <w:tc>
          <w:tcPr>
            <w:tcW w:w="1080" w:type="dxa"/>
            <w:tcBorders>
              <w:top w:val="single" w:sz="4" w:space="0" w:color="auto"/>
              <w:left w:val="nil"/>
              <w:bottom w:val="single" w:sz="4" w:space="0" w:color="auto"/>
              <w:right w:val="single" w:sz="4" w:space="0" w:color="auto"/>
            </w:tcBorders>
            <w:shd w:val="clear" w:color="auto" w:fill="auto"/>
          </w:tcPr>
          <w:p w:rsidR="004D3841" w:rsidRDefault="004D3841" w:rsidP="00D50172">
            <w:pPr>
              <w:rPr>
                <w:b/>
                <w:sz w:val="20"/>
              </w:rPr>
            </w:pPr>
          </w:p>
          <w:p w:rsidR="004D3841" w:rsidRDefault="004D3841" w:rsidP="00D50172">
            <w:pPr>
              <w:rPr>
                <w:b/>
                <w:sz w:val="20"/>
              </w:rPr>
            </w:pPr>
          </w:p>
          <w:p w:rsidR="004D3841" w:rsidRDefault="004D3841" w:rsidP="00D50172">
            <w:pPr>
              <w:rPr>
                <w:b/>
                <w:sz w:val="20"/>
              </w:rPr>
            </w:pPr>
          </w:p>
          <w:p w:rsidR="004D3841" w:rsidRPr="006765A9" w:rsidRDefault="004D3841" w:rsidP="00D50172">
            <w:pPr>
              <w:rPr>
                <w:b/>
                <w:sz w:val="20"/>
              </w:rPr>
            </w:pPr>
            <w:r w:rsidRPr="006765A9">
              <w:rPr>
                <w:b/>
                <w:sz w:val="20"/>
              </w:rPr>
              <w:t>DCC</w:t>
            </w:r>
          </w:p>
          <w:p w:rsidR="004D3841" w:rsidRPr="006765A9" w:rsidRDefault="004D3841" w:rsidP="00D50172">
            <w:pPr>
              <w:rPr>
                <w:sz w:val="20"/>
              </w:rPr>
            </w:pPr>
            <w:r w:rsidRPr="006765A9">
              <w:rPr>
                <w:sz w:val="20"/>
              </w:rPr>
              <w:t>Small</w:t>
            </w:r>
          </w:p>
          <w:p w:rsidR="004D3841" w:rsidRPr="006765A9" w:rsidRDefault="004D3841" w:rsidP="00D50172">
            <w:pPr>
              <w:rPr>
                <w:sz w:val="20"/>
              </w:rPr>
            </w:pPr>
            <w:r w:rsidRPr="006765A9">
              <w:rPr>
                <w:sz w:val="20"/>
              </w:rPr>
              <w:t>Group</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0"/>
              </w:rPr>
            </w:pPr>
          </w:p>
          <w:p w:rsidR="004D3841" w:rsidRDefault="004D3841" w:rsidP="00D50172">
            <w:pPr>
              <w:rPr>
                <w:b/>
                <w:sz w:val="20"/>
              </w:rPr>
            </w:pPr>
          </w:p>
          <w:p w:rsidR="004D3841" w:rsidRPr="003926F6" w:rsidRDefault="004D3841" w:rsidP="00D50172">
            <w:pPr>
              <w:rPr>
                <w:b/>
                <w:sz w:val="20"/>
              </w:rPr>
            </w:pPr>
            <w:r w:rsidRPr="003926F6">
              <w:rPr>
                <w:b/>
                <w:sz w:val="20"/>
              </w:rPr>
              <w:t>DCC</w:t>
            </w:r>
          </w:p>
          <w:p w:rsidR="004D3841" w:rsidRDefault="004D3841" w:rsidP="00D50172">
            <w:pPr>
              <w:rPr>
                <w:sz w:val="20"/>
              </w:rPr>
            </w:pPr>
            <w:r>
              <w:rPr>
                <w:sz w:val="20"/>
              </w:rPr>
              <w:t>Parent or Family</w:t>
            </w:r>
          </w:p>
          <w:p w:rsidR="004D3841" w:rsidRDefault="004D3841" w:rsidP="00D50172">
            <w:pPr>
              <w:rPr>
                <w:sz w:val="20"/>
              </w:rPr>
            </w:pPr>
            <w:r>
              <w:rPr>
                <w:sz w:val="20"/>
              </w:rPr>
              <w:t>Meetings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0"/>
              </w:rPr>
            </w:pPr>
          </w:p>
          <w:p w:rsidR="004D3841" w:rsidRPr="006765A9" w:rsidRDefault="004D3841" w:rsidP="00D50172">
            <w:pPr>
              <w:rPr>
                <w:b/>
                <w:sz w:val="20"/>
              </w:rPr>
            </w:pPr>
            <w:r w:rsidRPr="006765A9">
              <w:rPr>
                <w:b/>
                <w:sz w:val="20"/>
              </w:rPr>
              <w:t>DCC</w:t>
            </w:r>
          </w:p>
          <w:p w:rsidR="004D3841" w:rsidRPr="006765A9" w:rsidRDefault="004D3841" w:rsidP="00D50172">
            <w:pPr>
              <w:rPr>
                <w:sz w:val="20"/>
              </w:rPr>
            </w:pPr>
            <w:r w:rsidRPr="006765A9">
              <w:rPr>
                <w:sz w:val="20"/>
              </w:rPr>
              <w:t xml:space="preserve">Classroom Guidance or </w:t>
            </w:r>
            <w:proofErr w:type="spellStart"/>
            <w:r w:rsidRPr="006765A9">
              <w:rPr>
                <w:sz w:val="20"/>
              </w:rPr>
              <w:t>Psy.Ed</w:t>
            </w:r>
            <w:proofErr w:type="spellEnd"/>
            <w:r w:rsidRPr="006765A9">
              <w:rPr>
                <w:sz w:val="20"/>
              </w:rPr>
              <w:t>.</w:t>
            </w:r>
          </w:p>
          <w:p w:rsidR="004D3841" w:rsidRPr="006765A9" w:rsidRDefault="004D3841" w:rsidP="00D50172">
            <w:pPr>
              <w:rPr>
                <w:sz w:val="20"/>
              </w:rPr>
            </w:pPr>
            <w:r w:rsidRPr="006765A9">
              <w:rPr>
                <w:sz w:val="20"/>
              </w:rPr>
              <w:t>Groups</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r w:rsidRPr="006765A9">
              <w:rPr>
                <w:sz w:val="20"/>
              </w:rPr>
              <w:t>Other Duties</w:t>
            </w:r>
            <w:r>
              <w:rPr>
                <w:sz w:val="20"/>
              </w:rPr>
              <w:t xml:space="preserve"> (consulting,</w:t>
            </w:r>
            <w:r w:rsidRPr="006765A9">
              <w:rPr>
                <w:sz w:val="20"/>
              </w:rPr>
              <w:t xml:space="preserve"> </w:t>
            </w:r>
            <w:r>
              <w:rPr>
                <w:sz w:val="20"/>
              </w:rPr>
              <w:t xml:space="preserve">program development, assessment, </w:t>
            </w:r>
            <w:r w:rsidRPr="006765A9">
              <w:rPr>
                <w:sz w:val="20"/>
              </w:rPr>
              <w:t>IEP</w:t>
            </w:r>
            <w:r>
              <w:rPr>
                <w:sz w:val="20"/>
              </w:rPr>
              <w:t>, staffing</w:t>
            </w:r>
            <w:r w:rsidRPr="006765A9">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sz w:val="20"/>
              </w:rPr>
            </w:pPr>
          </w:p>
          <w:p w:rsidR="004D3841" w:rsidRDefault="004D3841" w:rsidP="00D50172">
            <w:pPr>
              <w:rPr>
                <w:sz w:val="20"/>
              </w:rPr>
            </w:pPr>
          </w:p>
          <w:p w:rsidR="004D3841" w:rsidRDefault="004D3841" w:rsidP="00D50172">
            <w:pPr>
              <w:rPr>
                <w:sz w:val="20"/>
              </w:rPr>
            </w:pPr>
          </w:p>
          <w:p w:rsidR="004D3841" w:rsidRDefault="004D3841" w:rsidP="00D50172">
            <w:pPr>
              <w:rPr>
                <w:sz w:val="20"/>
              </w:rPr>
            </w:pPr>
            <w:r>
              <w:rPr>
                <w:sz w:val="20"/>
              </w:rPr>
              <w:t>On-Site</w:t>
            </w:r>
          </w:p>
          <w:p w:rsidR="004D3841" w:rsidRDefault="004D3841" w:rsidP="00D50172">
            <w:proofErr w:type="spellStart"/>
            <w:r>
              <w:rPr>
                <w:sz w:val="20"/>
              </w:rPr>
              <w:t>Sprvsn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sz w:val="20"/>
              </w:rPr>
            </w:pPr>
            <w:r>
              <w:rPr>
                <w:sz w:val="20"/>
              </w:rPr>
              <w:t>UNCC</w:t>
            </w:r>
          </w:p>
          <w:p w:rsidR="004D3841" w:rsidRDefault="004D3841" w:rsidP="00D50172">
            <w:pPr>
              <w:rPr>
                <w:sz w:val="20"/>
              </w:rPr>
            </w:pPr>
            <w:r>
              <w:rPr>
                <w:sz w:val="20"/>
              </w:rPr>
              <w:t>Individual</w:t>
            </w:r>
          </w:p>
          <w:p w:rsidR="004D3841" w:rsidRDefault="004D3841" w:rsidP="00D50172">
            <w:pPr>
              <w:rPr>
                <w:sz w:val="20"/>
              </w:rPr>
            </w:pPr>
            <w:r>
              <w:rPr>
                <w:sz w:val="20"/>
              </w:rPr>
              <w:t>and/or</w:t>
            </w:r>
          </w:p>
          <w:p w:rsidR="004D3841" w:rsidRDefault="004D3841" w:rsidP="00D50172">
            <w:pPr>
              <w:rPr>
                <w:sz w:val="20"/>
              </w:rPr>
            </w:pPr>
            <w:r>
              <w:rPr>
                <w:sz w:val="20"/>
              </w:rPr>
              <w:t>Group</w:t>
            </w:r>
          </w:p>
          <w:p w:rsidR="004D3841" w:rsidRDefault="004D3841" w:rsidP="00D50172">
            <w:pPr>
              <w:rPr>
                <w:sz w:val="20"/>
              </w:rPr>
            </w:pPr>
            <w:proofErr w:type="spellStart"/>
            <w:r>
              <w:rPr>
                <w:sz w:val="20"/>
              </w:rPr>
              <w:t>Sprvsn</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pPr>
              <w:rPr>
                <w:b/>
                <w:sz w:val="20"/>
              </w:rPr>
            </w:pPr>
          </w:p>
          <w:p w:rsidR="004D3841" w:rsidRDefault="004D3841" w:rsidP="00D50172">
            <w:pPr>
              <w:rPr>
                <w:b/>
                <w:sz w:val="20"/>
              </w:rPr>
            </w:pPr>
          </w:p>
          <w:p w:rsidR="004D3841" w:rsidRDefault="004D3841" w:rsidP="00D50172">
            <w:pPr>
              <w:rPr>
                <w:b/>
                <w:sz w:val="20"/>
              </w:rPr>
            </w:pPr>
            <w:r>
              <w:rPr>
                <w:b/>
                <w:sz w:val="20"/>
              </w:rPr>
              <w:t xml:space="preserve">Weekly </w:t>
            </w:r>
            <w:r>
              <w:rPr>
                <w:b/>
                <w:sz w:val="20"/>
                <w:u w:val="single"/>
              </w:rPr>
              <w:t>Totals</w:t>
            </w:r>
          </w:p>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nil"/>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Pr="00191128"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0"/>
              </w:rPr>
            </w:pPr>
          </w:p>
        </w:tc>
      </w:tr>
      <w:tr w:rsidR="004D3841" w:rsidTr="00D50172">
        <w:tc>
          <w:tcPr>
            <w:tcW w:w="1098" w:type="dxa"/>
            <w:tcBorders>
              <w:top w:val="nil"/>
              <w:left w:val="single" w:sz="4" w:space="0" w:color="auto"/>
              <w:bottom w:val="single" w:sz="4" w:space="0" w:color="auto"/>
              <w:right w:val="single" w:sz="4" w:space="0" w:color="auto"/>
            </w:tcBorders>
            <w:shd w:val="clear" w:color="auto" w:fill="auto"/>
          </w:tcPr>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sz w:val="20"/>
              </w:rPr>
            </w:pPr>
          </w:p>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 w:rsidR="004D3841" w:rsidRDefault="004D3841" w:rsidP="00D50172"/>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r w:rsidR="004D3841" w:rsidTr="00D50172">
        <w:tc>
          <w:tcPr>
            <w:tcW w:w="1098"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pPr>
              <w:rPr>
                <w:b/>
                <w:sz w:val="22"/>
                <w:szCs w:val="22"/>
              </w:rPr>
            </w:pPr>
          </w:p>
          <w:p w:rsidR="004D3841" w:rsidRPr="0098722A" w:rsidRDefault="004D3841" w:rsidP="00D50172">
            <w:pPr>
              <w:rPr>
                <w:b/>
                <w:sz w:val="22"/>
                <w:szCs w:val="22"/>
              </w:rPr>
            </w:pPr>
            <w:r w:rsidRPr="0098722A">
              <w:rPr>
                <w:b/>
                <w:sz w:val="22"/>
                <w:szCs w:val="22"/>
              </w:rPr>
              <w:t>Semester</w:t>
            </w:r>
          </w:p>
          <w:p w:rsidR="004D3841" w:rsidRPr="00191128" w:rsidRDefault="004D3841" w:rsidP="00D50172">
            <w:pPr>
              <w:rPr>
                <w:sz w:val="22"/>
                <w:szCs w:val="22"/>
              </w:rPr>
            </w:pPr>
            <w:r w:rsidRPr="0098722A">
              <w:rPr>
                <w:b/>
                <w:sz w:val="22"/>
                <w:szCs w:val="22"/>
              </w:rPr>
              <w:t>Totals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32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108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c>
          <w:tcPr>
            <w:tcW w:w="960" w:type="dxa"/>
            <w:tcBorders>
              <w:top w:val="single" w:sz="4" w:space="0" w:color="auto"/>
              <w:left w:val="single" w:sz="4" w:space="0" w:color="auto"/>
              <w:bottom w:val="single" w:sz="4" w:space="0" w:color="auto"/>
              <w:right w:val="single" w:sz="4" w:space="0" w:color="auto"/>
            </w:tcBorders>
            <w:shd w:val="clear" w:color="auto" w:fill="auto"/>
          </w:tcPr>
          <w:p w:rsidR="004D3841" w:rsidRDefault="004D3841" w:rsidP="00D50172"/>
        </w:tc>
      </w:tr>
    </w:tbl>
    <w:p w:rsidR="004D3841" w:rsidRPr="00191128" w:rsidRDefault="004D3841" w:rsidP="004D3841">
      <w:pPr>
        <w:rPr>
          <w:sz w:val="22"/>
          <w:szCs w:val="22"/>
        </w:rPr>
      </w:pPr>
      <w:r w:rsidRPr="00191128">
        <w:rPr>
          <w:sz w:val="22"/>
          <w:szCs w:val="22"/>
        </w:rPr>
        <w:t xml:space="preserve">DCC-Direct Client Contact; All DCC columns must total 60 hours per 150 hours of practicum, or 120 hours per 300 hours of internship.  Classroom group supervision hours are not included in the total number of </w:t>
      </w:r>
      <w:r>
        <w:rPr>
          <w:sz w:val="22"/>
          <w:szCs w:val="22"/>
        </w:rPr>
        <w:t xml:space="preserve">on-site </w:t>
      </w:r>
      <w:r w:rsidRPr="00191128">
        <w:rPr>
          <w:sz w:val="22"/>
          <w:szCs w:val="22"/>
        </w:rPr>
        <w:t>hours for practicum</w:t>
      </w:r>
      <w:r>
        <w:rPr>
          <w:sz w:val="22"/>
          <w:szCs w:val="22"/>
        </w:rPr>
        <w:t xml:space="preserve"> (150)</w:t>
      </w:r>
      <w:r w:rsidRPr="00191128">
        <w:rPr>
          <w:sz w:val="22"/>
          <w:szCs w:val="22"/>
        </w:rPr>
        <w:t xml:space="preserve"> or internship</w:t>
      </w:r>
      <w:r>
        <w:rPr>
          <w:sz w:val="22"/>
          <w:szCs w:val="22"/>
        </w:rPr>
        <w:t xml:space="preserve"> (300)</w:t>
      </w:r>
      <w:r w:rsidRPr="00191128">
        <w:rPr>
          <w:sz w:val="22"/>
          <w:szCs w:val="22"/>
        </w:rPr>
        <w:t xml:space="preserve">.  </w:t>
      </w:r>
      <w:r>
        <w:rPr>
          <w:sz w:val="22"/>
          <w:szCs w:val="22"/>
        </w:rPr>
        <w:t>However, t</w:t>
      </w:r>
      <w:r w:rsidRPr="00191128">
        <w:rPr>
          <w:sz w:val="22"/>
          <w:szCs w:val="22"/>
        </w:rPr>
        <w:t xml:space="preserve">hey are to </w:t>
      </w:r>
      <w:r>
        <w:rPr>
          <w:sz w:val="22"/>
          <w:szCs w:val="22"/>
        </w:rPr>
        <w:t>be included on this log</w:t>
      </w:r>
      <w:r w:rsidRPr="00191128">
        <w:rPr>
          <w:sz w:val="22"/>
          <w:szCs w:val="22"/>
        </w:rPr>
        <w:t>.  Thus, the total number of hours accrued should be at</w:t>
      </w:r>
      <w:r>
        <w:rPr>
          <w:sz w:val="22"/>
          <w:szCs w:val="22"/>
        </w:rPr>
        <w:t xml:space="preserve"> least 187.5 for practicum and </w:t>
      </w:r>
      <w:r w:rsidRPr="00191128">
        <w:rPr>
          <w:sz w:val="22"/>
          <w:szCs w:val="22"/>
        </w:rPr>
        <w:t>345 for internship per semester.</w:t>
      </w:r>
    </w:p>
    <w:p w:rsidR="004D3841" w:rsidRDefault="004D3841" w:rsidP="004D3841">
      <w:pPr>
        <w:tabs>
          <w:tab w:val="left" w:pos="4320"/>
          <w:tab w:val="left" w:pos="5040"/>
          <w:tab w:val="left" w:pos="9360"/>
        </w:tabs>
      </w:pPr>
    </w:p>
    <w:p w:rsidR="004D3841" w:rsidRPr="0098722A" w:rsidRDefault="004D3841" w:rsidP="004D3841">
      <w:pPr>
        <w:tabs>
          <w:tab w:val="left" w:pos="4320"/>
          <w:tab w:val="left" w:pos="5040"/>
          <w:tab w:val="left" w:pos="7200"/>
        </w:tabs>
        <w:rPr>
          <w:u w:val="single"/>
        </w:rPr>
      </w:pPr>
      <w:r>
        <w:rPr>
          <w:u w:val="single"/>
        </w:rPr>
        <w:tab/>
      </w:r>
      <w:r>
        <w:tab/>
      </w:r>
      <w:r>
        <w:rPr>
          <w:u w:val="single"/>
        </w:rPr>
        <w:tab/>
      </w:r>
    </w:p>
    <w:p w:rsidR="004D3841" w:rsidRDefault="004D3841" w:rsidP="004D3841">
      <w:pPr>
        <w:tabs>
          <w:tab w:val="left" w:pos="4320"/>
          <w:tab w:val="left" w:pos="5040"/>
          <w:tab w:val="left" w:pos="9360"/>
        </w:tabs>
      </w:pPr>
      <w:r>
        <w:t>University Supervisor Signature</w:t>
      </w:r>
      <w:r>
        <w:tab/>
      </w:r>
      <w:r>
        <w:tab/>
        <w:t>Date</w:t>
      </w:r>
    </w:p>
    <w:p w:rsidR="004D3841" w:rsidRDefault="004D3841" w:rsidP="004D3841">
      <w:pPr>
        <w:tabs>
          <w:tab w:val="left" w:pos="4320"/>
          <w:tab w:val="left" w:pos="5040"/>
          <w:tab w:val="left" w:pos="9360"/>
        </w:tabs>
      </w:pPr>
    </w:p>
    <w:p w:rsidR="004D3841" w:rsidRPr="0098722A" w:rsidRDefault="004D3841" w:rsidP="004D3841">
      <w:pPr>
        <w:tabs>
          <w:tab w:val="left" w:pos="4320"/>
          <w:tab w:val="left" w:pos="5040"/>
          <w:tab w:val="left" w:pos="7200"/>
        </w:tabs>
        <w:rPr>
          <w:u w:val="single"/>
        </w:rPr>
      </w:pPr>
      <w:r>
        <w:rPr>
          <w:u w:val="single"/>
        </w:rPr>
        <w:tab/>
      </w:r>
      <w:r>
        <w:tab/>
      </w:r>
      <w:r>
        <w:rPr>
          <w:u w:val="single"/>
        </w:rPr>
        <w:tab/>
      </w:r>
    </w:p>
    <w:p w:rsidR="004D3841" w:rsidRDefault="004D3841" w:rsidP="004D3841">
      <w:pPr>
        <w:tabs>
          <w:tab w:val="left" w:pos="4320"/>
          <w:tab w:val="left" w:pos="5040"/>
          <w:tab w:val="left" w:pos="9360"/>
        </w:tabs>
      </w:pPr>
      <w:r>
        <w:t>Site Supervisor Signature</w:t>
      </w:r>
      <w:r>
        <w:tab/>
      </w:r>
      <w:r>
        <w:tab/>
        <w:t>Date</w:t>
      </w:r>
    </w:p>
    <w:p w:rsidR="004D3841" w:rsidRDefault="004D3841" w:rsidP="004D3841">
      <w:pPr>
        <w:tabs>
          <w:tab w:val="left" w:pos="4320"/>
          <w:tab w:val="left" w:pos="5040"/>
          <w:tab w:val="left" w:pos="9360"/>
        </w:tabs>
      </w:pPr>
    </w:p>
    <w:p w:rsidR="004D3841" w:rsidRPr="0098722A" w:rsidRDefault="004D3841" w:rsidP="004D3841">
      <w:pPr>
        <w:tabs>
          <w:tab w:val="left" w:pos="4320"/>
          <w:tab w:val="left" w:pos="5040"/>
          <w:tab w:val="left" w:pos="7200"/>
        </w:tabs>
        <w:rPr>
          <w:u w:val="single"/>
        </w:rPr>
      </w:pPr>
      <w:r>
        <w:rPr>
          <w:u w:val="single"/>
        </w:rPr>
        <w:tab/>
      </w:r>
      <w:r>
        <w:tab/>
      </w:r>
      <w:r>
        <w:rPr>
          <w:u w:val="single"/>
        </w:rPr>
        <w:tab/>
      </w:r>
    </w:p>
    <w:p w:rsidR="00B026CF" w:rsidRDefault="004D3841" w:rsidP="004D3841">
      <w:r>
        <w:t>Student Signature</w:t>
      </w:r>
      <w:bookmarkStart w:id="0" w:name="_GoBack"/>
      <w:bookmarkEnd w:id="0"/>
    </w:p>
    <w:sectPr w:rsidR="00B0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41"/>
    <w:rsid w:val="004D3841"/>
    <w:rsid w:val="00B0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41"/>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41"/>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2015-01-26T15:47:00Z</dcterms:created>
  <dcterms:modified xsi:type="dcterms:W3CDTF">2015-01-26T15:47:00Z</dcterms:modified>
</cp:coreProperties>
</file>